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948852539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4.039306640625" w:line="240" w:lineRule="auto"/>
        <w:ind w:left="0" w:right="2052.8118896484375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96.04800415039062"/>
          <w:szCs w:val="96.0480041503906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96.04800415039062"/>
          <w:szCs w:val="96.04800415039062"/>
          <w:u w:val="none"/>
          <w:shd w:fill="auto" w:val="clear"/>
          <w:vertAlign w:val="baseline"/>
          <w:rtl w:val="0"/>
        </w:rPr>
        <w:t xml:space="preserve">S T A T U 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7998046875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6.15999984741211"/>
          <w:szCs w:val="56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6.15999984741211"/>
          <w:szCs w:val="56.15999984741211"/>
          <w:u w:val="none"/>
          <w:shd w:fill="auto" w:val="clear"/>
          <w:vertAlign w:val="baseline"/>
          <w:rtl w:val="0"/>
        </w:rPr>
        <w:t xml:space="preserve">ŠPORTNE ZVEZE RUŠE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.15999984741211"/>
          <w:szCs w:val="4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.15999984741211"/>
          <w:szCs w:val="44.15999984741211"/>
          <w:u w:val="none"/>
          <w:shd w:fill="auto" w:val="clear"/>
          <w:vertAlign w:val="baseline"/>
          <w:rtl w:val="0"/>
        </w:rPr>
        <w:t xml:space="preserve">K A Z A L 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450927734375" w:line="482.45561599731445" w:lineRule="auto"/>
        <w:ind w:left="0" w:right="447.3193359375" w:firstLine="1.9488525390625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.15999984741211"/>
          <w:szCs w:val="44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SPLOŠNA DOLOČILA 3  II. NALOGE IN CILJI DELOVANJA ŠZR 4 III. NAČIN VČLANJEVANJA IN PRENEHANJA ČLANSTVA 5 IV. PRAVICE IN OBVEZNOSTI ČLANIC 6 V. NAČIN UPRAVLJANJA ŠZR 7 VI. FINANČNO- MATERIALNO POSLOVANJE 14 VII: JAVNOST DELA 15 VIII. SPREMEMBE IN DOPOLNITVE STATUTA 16 IX: PRENEHANJE ŠZR 16 X: PREHODNE IN KONČNE DOLOČBE 17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7.4987792968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4132232666" w:lineRule="auto"/>
        <w:ind w:left="17.788848876953125" w:right="96.71997070312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podlagi določil 9. člena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Zakona o društvih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(ZDru-1-UPB2, Ur. list RS št. 64/ 2011) je  programsko volilna skupščina Športne zveze Ruše na seji dne 27.2.2015 sprejela: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615478515625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 T A T U 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396484375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ŠPORTNE ZVEZE RUŠE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881103515625" w:line="240" w:lineRule="auto"/>
        <w:ind w:left="14.75524902343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SPLOŠNA DOLOČILA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50732421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člen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4132232666" w:lineRule="auto"/>
        <w:ind w:left="16.82891845703125" w:right="639.520263671875" w:hanging="5.76004028320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Športna zveza Ruše (v nadaljnjem besedilu: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združuje športna društva in druge  izvajalce športnih programov iz Občine Ruše, ki imajo sedež v Občini Ruše.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162109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člen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39.90389823913574" w:lineRule="auto"/>
        <w:ind w:left="8.6688232421875" w:right="279.27978515625" w:firstLine="0.960083007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Članice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športne in druge organizacije, ki so registrirane po Zakonu o društvih za  opravljanje dejavnosti na tem področju in imajo status pravne osebe.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6625976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člen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39.90389823913574" w:lineRule="auto"/>
        <w:ind w:left="10.588836669921875" w:right="99.2004394531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vključena tudi v Olimpijski komite Slovenije- Združenje športnih zvez (OKS - ZŠZ).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lahko združuje tudi v druge sorodne organizacije.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člen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39.90389823913574" w:lineRule="auto"/>
        <w:ind w:left="19.7088623046875" w:right="-2.479248046875" w:hanging="9.12002563476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pravna oseba zasebnega prava in vpisana v register društev pri Upravni enoti  Ruše.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39.9044132232666" w:lineRule="auto"/>
        <w:ind w:left="28.348846435546875" w:right="-6.519775390625" w:hanging="17.76000976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zastopa njen zastopnik, katerega osebne podatke iz sedme alineje prvega odstavka  18. člena Zakona o društvih se predloži Upravni enoti Ruše.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11.068878173828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Sedež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 Občini Ruše.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19775390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člen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39.90415573120117" w:lineRule="auto"/>
        <w:ind w:left="8.6688232421875" w:right="22.679443359375" w:firstLine="0.24002075195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zakonito poslovanje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odgovarja ŠZR in zastopnik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skladu s 6. členom Zakona  o društvih.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571044921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člen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 svoj znak in žig.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40126800537" w:lineRule="auto"/>
        <w:ind w:left="9.868927001953125" w:right="240.83984375" w:hanging="0.960083007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Žig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okrogle oblike s premerom 32 mm. Na obodu je napis Športna zveza Ruše, v  sredini pa je znak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560302734375" w:line="240" w:lineRule="auto"/>
        <w:ind w:left="8.90884399414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 obliki grba z vinjeto športnika z žogo v sredini.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999938964844" w:line="240" w:lineRule="auto"/>
        <w:ind w:left="14.75524902343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NALOGE IN CILJI DELOVANJA ŠZR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70716857910156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člen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Naloge delovanja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.07015228271484" w:lineRule="auto"/>
        <w:ind w:left="374.4288635253906" w:right="384.3566894531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usklajevanje in zastopanje interesov športa na občinski ravni in širšem področju;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usklajevanje finančnih potreb in enotno nastopanje do proračunskih sredstev;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organizacija izobraževanja športnih kadrov za potrebe športnih društev, v okviru  razpoložljivih možnosti;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50341796875" w:line="239.9044132232666" w:lineRule="auto"/>
        <w:ind w:left="738.3088684082031" w:right="753.480224609375" w:hanging="363.8800048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sodelovanje na javnih razpisih za pridobitev sredstev za financiranje športnih  programov;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zastopanje svojih članic pri zadevah skupnega pomena;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203125" w:line="239.90339756011963" w:lineRule="auto"/>
        <w:ind w:left="737.3489379882812" w:right="772.9193115234375" w:hanging="362.920074462890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sodelovanje pri predlogih pravilnikov za vrednotenje programov športa in pri  izvajanju financiranja teh programov;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39.9044132232666" w:lineRule="auto"/>
        <w:ind w:left="738.3088684082031" w:right="182.279052734375" w:hanging="363.8800048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sodelovanje pri idejnih zasnovah in pri gradnji novih športnih objektov na občinski  ravni in širšem področju;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39.9044132232666" w:lineRule="auto"/>
        <w:ind w:left="729.4288635253906" w:right="15.758056640625" w:hanging="35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zastopanje članic nasproti OKS- ZŠZ in drugim športnim organizacijam na regijski in  državni ravni;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572265625" w:line="239.90339756011963" w:lineRule="auto"/>
        <w:ind w:left="738.3088684082031" w:right="541.920166015625" w:hanging="363.8800048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organiziranje večjih športno- rekreativnih prireditev na občinski ravni ali širšem  področju.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7456054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člen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9.6289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Cilji delovanja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.07040977478027" w:lineRule="auto"/>
        <w:ind w:left="374.4288635253906" w:right="316.4392089843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ustvarjanje boljših pogojev za programe športa na občinskem in širšem področju;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sprotno informiranje članic o športni zakonodaji in o javnih razpisih na področju  športa;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497314453125" w:line="239.90405559539795" w:lineRule="auto"/>
        <w:ind w:left="374.4288635253906" w:right="287.8820800781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pridobitev ustrezne športne infrastrukture za boljšo dejavnost programov športa;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razvijanje in krepitev stikov s športnimi in drugimi organizacijami doma in v tujini;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vključitev čim večjega števila oseb (predvsem mladine) v različne športno rekreativne prireditve.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5405273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8.a člen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39.90389823913574" w:lineRule="auto"/>
        <w:ind w:left="10.588836669921875" w:right="75.4394531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opravlja tudi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pridobitne dejavnosti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ki so povezane z nameni in nalogami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ter se lahko opravljajo le v obsegu, potrebnem za doseganje ciljev in namenov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162109375" w:line="239.9040412902832" w:lineRule="auto"/>
        <w:ind w:left="9.868927001953125" w:right="16.99951171875" w:firstLine="0.7199096679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poveri opravljanje pridobitne dejavnosti drugim osebam na temelju zakupne ali  sorodne pogodbe.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iz razlogov, ki so navedeni v prvem odstavku tega člena,  ustanovi gospodarsko družbo.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v skladu s predpisi kot svoje pridobitne dejavnosti izvaja: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92022705078125" w:line="240.23715019226074" w:lineRule="auto"/>
        <w:ind w:left="2.908782958984375" w:right="1687.68005371093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J58.140 Izdajanje revij in druge periodike, ki izhajajo iz delovanja ŠZR J58.190 Drugo založništvo izdelkov ŠZR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8280029296875" w:line="240" w:lineRule="auto"/>
        <w:ind w:left="2.9087829589843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J63.120 Obratovanje spletnih portalov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22705078125" w:line="240" w:lineRule="auto"/>
        <w:ind w:left="2.9087829589843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J63.990 Drugo informiranje za člane ŠZR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M74.900 Drugje nerazvrščene strokovne in tehnične dejavnosti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074462890625" w:line="239.9372148513794" w:lineRule="auto"/>
        <w:ind w:left="19.7088623046875" w:right="1917.47985839843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N77.210 Dajanje športne opreme, ki je v lasti ŠZR, v najem in zakup N82.300 organiziranje razstav, sejmov in srečanj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86267089843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89823913574" w:lineRule="auto"/>
        <w:ind w:left="19.7088623046875" w:right="103.39965820312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N82.990 Drugje nerazvrščene spremljajoče dejavnosti za poslovanje- izvajanje javnih  prireditev iz področja različnih športov, izvajanje rediteljske službe in  varovanja v skladu s pozitivno zakonodajo Rs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39.9044132232666" w:lineRule="auto"/>
        <w:ind w:left="1458.3090209960938" w:right="757.80029296875" w:hanging="1438.6001586914062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P85.510 Izobraževanje, izpopolnjevanje in usposabljanje na področju športa in  rekreacije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4501953125" w:line="239.9044132232666" w:lineRule="auto"/>
        <w:ind w:left="1458.3090209960938" w:right="650.760498046875" w:hanging="1438.6001586914062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P85.530 Drugje nerazvrščeno izobraževanje, izpopolnjevanje in usposabljanje iz  področja dejavnosti ŠZR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R93.120 Dejavnost športnih klubov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R93.190 Druge športne dejavnosti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320068359375" w:line="239.90339756011963" w:lineRule="auto"/>
        <w:ind w:left="17.788848876953125" w:right="341.43920898437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Presežek prihodkov nad odhodki, ki 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ustvari s svojo dejavnostjo in opravljanjem  pridobitne dejavnosti, trajno porablja za izvajanje ciljev in nalog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0173339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člen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1977539062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deluje po naslednjih aktih: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1943359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 ŠZR 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Poslovnik o delu Skupščine ŠZR,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delu častnega razsodišča ŠZR,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finančno - materialnem poslovanju ŠZR,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dodeljevanju priznanj ŠZR,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20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Poslovnik o delu upravnega odbora ŠZR.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1.22879028320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Vse navedene akte sprejme skupščina ŠZR.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3199462890625" w:line="448.09587478637695" w:lineRule="auto"/>
        <w:ind w:left="14.7552490234375" w:right="1896.791381835937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NAČIN VČLANJEVANJA IN PRENEHANJA ČLANSTVA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člen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158447265625" w:line="239.90389823913574" w:lineRule="auto"/>
        <w:ind w:left="9.62890625" w:right="1504.43908691406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Članica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lahko vsaka organizacija, opredeljena v 2. členu tega Statuta. Članstvo 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prostovoljno.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162109375" w:line="239.9040412902832" w:lineRule="auto"/>
        <w:ind w:left="8.908843994140625" w:right="97.359619140625" w:firstLine="2.160034179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Športna organizacija, ki se želi včlaniti 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podpiše pristopno izjavo, v kateri se zaveže,  da bo sprejela ta Statut, spoštovala sklepe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 svojim delovanjem ne bo  kršila ugleda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1.22879028320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Vse članice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po včlanitvi popolnoma enakopravne.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88525390625" w:line="239.90415573120117" w:lineRule="auto"/>
        <w:ind w:left="10.588836669921875" w:right="127.840576171875" w:firstLine="9.12002563476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Pristopno izjavo iz 2. odstavka tega člena potrdi najvišji organ društva, ki se želi včlaniti v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izjavi pa mora članica predložiti: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fotokopijo odločbe o registraciji društva pri UE Ruše,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227050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fotokopijo Statuta ali Pravil društva.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4401550292969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sprejme za svoje članice ustrezno letno članarino, ki jo potrdi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3197631835938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člen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919677734375" w:line="239.9044132232666" w:lineRule="auto"/>
        <w:ind w:left="374.4288635253906" w:right="2028.9599609375" w:hanging="364.799957275390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Članstvo 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preneha z ustrezno spremembo statusa, ki je posledica: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izstopa;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črtanja iz članstva;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19287109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izključitve;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prenehanja delovanja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19677734375" w:line="239.9044132232666" w:lineRule="auto"/>
        <w:ind w:left="17.788848876953125" w:right="99.720458984375" w:hanging="8.15994262695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Članica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izstopi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 pisno izjavo upravnemu odboru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če na lastno željo ne želi  biti več članica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41650390625" w:line="239.9037265777588" w:lineRule="auto"/>
        <w:ind w:left="9.62890625" w:right="135.20019531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Članico se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črta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članstva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če dve leti zapored ne plača predpisane članarine.  Črtanje iz članstva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 potrditi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predlog upravnega odbora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Članico se lahko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izključi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podlagi polnoveljavnega sklepa častnega razsodišča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572265625" w:line="240" w:lineRule="auto"/>
        <w:ind w:left="9.6289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izključitvi dokončno odloča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7.919921875" w:line="240" w:lineRule="auto"/>
        <w:ind w:left="14.75524902343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IV. PRAVICE IN OBVEZNOSTI ČLANIC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5074462890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člen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Pravice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415573120117" w:lineRule="auto"/>
        <w:ind w:left="374.4288635253906" w:right="1038.1994628906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voliti svoje in predstavnike drugih članic v organe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preko svojih predstavnikov odločati pri sprejemanju sklepov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imeti vpogled v delo organov in poslovanje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52734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postavljati pisna vprašanja organom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zahtevati odgovore;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vlagati pritožbe na delo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sprejemati priznanja in pohvale za uspešno sodelovanje;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udeleževati se prireditev in drugih akcij, ki jih organizira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520263671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člen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Dolžnosti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so: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predlagati svoje člane za izvolitev v organe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227050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zagotavljati prisotnost svojih predstavnikov na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sodelovati pri delu in akcijah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20007324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spoštovati pravila, odločitve in sklepe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vestno opravljati sprejete naloge v organih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22705078125" w:line="239.90389823913574" w:lineRule="auto"/>
        <w:ind w:left="374.4288635253906" w:right="297.7185058593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dajati pobude za uspešno organiziranost športa na občinskem in širšem področju;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dajati pobude za prenovo ali izgradnjo novih športnih objektov;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204833984375" w:line="239.9040412902832" w:lineRule="auto"/>
        <w:ind w:left="374.4288635253906" w:right="91.99951171875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redno plačevati članarino in druge finančne obveznosti, ki jih določi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svojimi dejanji čuvati ugled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0.9358215332031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V. NAČIN UPRAVLJANJA ŠZR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064453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člen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9.8689270019531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 ŠZR so: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185546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skupščina,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odbor,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nadzorni odbor,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40" w:lineRule="auto"/>
        <w:ind w:left="1.22879028320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mandatu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izvoljen tudi sekretar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ki ni član upravnega odbora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39.90339756011963" w:lineRule="auto"/>
        <w:ind w:left="7.94891357421875" w:right="285.518798828125" w:firstLine="11.999969482421875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Mandatna doba vseh organov ŠZR je štiri leta z možnostjo ponovne izvolitve  članov posameznega organa.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618408203125" w:line="240" w:lineRule="auto"/>
        <w:ind w:left="10.588836669921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SKUPŠČINA ŠZR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člen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najvišji organ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ima naslednje pristojnosti: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40" w:lineRule="auto"/>
        <w:ind w:left="374.4288635253906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sklepa o dnevnem redu seje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ŠZR;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44132232666" w:lineRule="auto"/>
        <w:ind w:left="374.4288635253906" w:right="632.28027343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sprejema in spreminja Statut in druge akte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navedene v 9. členu Statuta;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voli in razrešuje organe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predsednike teh organov;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potrjuje zastopnika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sprejema poročila o delu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sprejema zaključni račun in finančni plan za naslednje leto;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97021484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potrjuje letno članarino za članice;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39.90389823913574" w:lineRule="auto"/>
        <w:ind w:left="730.14892578125" w:right="181.56005859375" w:hanging="355.7200622558594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sprejema predloge za spremembe Pravilnika za vrednotenje športnih programov v  Občini Ruše;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odloča o črtanju članice iz članstva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odloča o vključitvi novih članic in izključitvi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.40417671203613" w:lineRule="auto"/>
        <w:ind w:left="374.4288635253906" w:right="2074.160156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odloča o pritožbi na sklep častnega razsodišča in o omilitvi kazni;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odloča o pridobitvi in odtujitvi nepremičnin, ki so last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8691406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odloča o drugih zadevah v skladu s tem Statutom;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odloča o prenehanju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člen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88525390625" w:line="239.90415573120117" w:lineRule="auto"/>
        <w:ind w:left="17.548828125" w:right="1669.6795654296875" w:hanging="6.479949951171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sestavljajo predstavniki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 nadaljnjem besedilu: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.0483512878418" w:lineRule="auto"/>
        <w:ind w:left="8.908843994140625" w:right="56.99951171875" w:hanging="7.680053710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Vsako športno društvo ali klub, dodatno pa tudi samostojna sekcija (športna panoga, ki  deluje v okviru republiške panožne strokovne zveze in nastopa na tekmovanjih državnega  nivoja ter izvaja program kakovostnega ali vrhunskega športa) v okviru športnega društva  določi po enega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skupščino 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2714843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4132232666" w:lineRule="auto"/>
        <w:ind w:left="9.868927001953125" w:right="748.9593505859375" w:firstLine="9.839935302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včlanitvi novega društva na seji skupščine lahko nova članica uveljavi pravico do  svojega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prvi naslednji (redni ali izredni)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4132232666" w:lineRule="auto"/>
        <w:ind w:left="8.6688232421875" w:right="424.520263671875" w:firstLine="11.040039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svojem položaju je član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skupščine- predstavnik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tudi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ki zastopa  organe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6142578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člen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.0706672668457" w:lineRule="auto"/>
        <w:ind w:left="2.668914794921875" w:right="708.079833984375" w:firstLine="7.919921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(redna ali izredna) je sklepčna, če je na seji navzočih več kot polovica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predstavnikov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odločitve pa so veljavno sprejete, če je zanje glasovala  večina vseh navzočih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predstavnikov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4912109375" w:line="239.9044132232666" w:lineRule="auto"/>
        <w:ind w:left="8.6688232421875" w:right="663.798828125" w:firstLine="11.040039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Pravico glasovanja imajo samo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vsi ostali pa lahko pri delu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aktivno sodelujejo, če jim to dovoli delovno predsedstvo.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4132232666" w:lineRule="auto"/>
        <w:ind w:left="8.908843994140625" w:right="279.281005859375" w:firstLine="0.72006225585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 ob napovedanem času ni kljub pravilnemu sklicu zagotovljena sklepčnost, se začetek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preloži za trideset minut.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572265625" w:line="239.90339756011963" w:lineRule="auto"/>
        <w:ind w:left="8.908843994140625" w:right="57.598876953125" w:firstLine="0.72006225585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 tudi ta pogoj ni izpolnjen, se mora sklic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ponoviti s posebnim opozorilom na  določbe o sklepčnosti.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7456054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člen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39.90389823913574" w:lineRule="auto"/>
        <w:ind w:left="18.268890380859375" w:right="433.280029296875" w:hanging="8.63998413085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Glasovanje 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skupščini 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praviloma javno, pri volitvah članov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  lahko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predlagajo tajno glasovanje.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54052734375" w:line="239.90389823913574" w:lineRule="auto"/>
        <w:ind w:left="10.588836669921875" w:right="557.398681640625" w:firstLine="9.12002563476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Način volitev članov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podrobneje opisan v Poslovniku o delu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člen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39.90405559539795" w:lineRule="auto"/>
        <w:ind w:left="8.6688232421875" w:right="92.479248046875" w:hanging="7.44003295898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primeru sklepanja o sprejemu Statuta ŠZR, o prenehanju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«, o pridobitvi ali o  odtujitvi nepremičnin ter pri sklepanju o pritožbi na disciplinski ukrep Častnega razsodišča  o izključitvi članice iz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sklep veljaven, če zanj glasuje večina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predstavnikov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vseh 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člen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203857421875" w:line="240" w:lineRule="auto"/>
        <w:ind w:left="19.94888305664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Predstavniki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za svoje delo v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odgovorni tistim, ki so jih izvolili.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199829101562" w:line="240" w:lineRule="auto"/>
        <w:ind w:left="96.508789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Njihove pravice in dolžnosti so: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201904296875" w:line="239.90389823913574" w:lineRule="auto"/>
        <w:ind w:left="729.4288635253906" w:right="396.839599609375" w:hanging="35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sodelovati na sejah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odločati o vseh zadevah in predlogih, ki so na  dnevnem redu;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39.90389823913574" w:lineRule="auto"/>
        <w:ind w:left="729.4288635253906" w:right="977.1588134765625" w:hanging="35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zagotoviti si pred sejo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mnenja in stališča o vprašanjih, ki so na  dnevnem redu;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204833984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predlagati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stališča in sklepe in o njih odločati;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5989990234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dajati predloge in mnenja o delu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00115966796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biti obveščeni o delu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0744628906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dobiti v uporabo potrebne podatke in informacije;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198547363281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4132232666" w:lineRule="auto"/>
        <w:ind w:left="712.1488952636719" w:right="59.88037109375" w:hanging="337.72003173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zavzemati se za uresničevanje sprejetih sklepov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svojih okoljih, ki so  jih delegirala;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39.9044132232666" w:lineRule="auto"/>
        <w:ind w:left="738.3088684082031" w:right="132.359619140625" w:hanging="363.8800048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poročati o svojem delu v organih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sprejetih sklepih in stališčih, organizacijam,  ki jih predstavljajo;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voliti in biti voljen v organe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18554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člen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10.588836669921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Skupščina 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lahko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redna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izredna.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19.94888305664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Redna skupščina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sestaja po potrebi, vendar najmanj enkrat letno.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39.9044132232666" w:lineRule="auto"/>
        <w:ind w:left="10.588836669921875" w:right="343.5607910156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Skupščino prične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jo vodi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izvolitve delovnega predsedstva.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izvoli tudi zapisnikarja in dva overitelja zapisnika, verifikacijsko komisijo, po  potrebi pa tudi druge delovne organe.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.40369033813477" w:lineRule="auto"/>
        <w:ind w:left="7.708892822265625" w:right="431.9604492187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seji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vodi zapisnik, ki ga podpišejo predsednik delovnega predsedstva,  zapisnikar in oba overitelja zapisnika.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169677734375" w:line="479.807825088501" w:lineRule="auto"/>
        <w:ind w:left="11.068878173828125" w:right="1182.679443359375" w:hanging="10.079956054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pravilnike, sprejete 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skupščini 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podpisuje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Sklepi seje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obvezni za vse članice in organe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26708984375" w:line="240.2369213104248" w:lineRule="auto"/>
        <w:ind w:left="17.788848876953125" w:right="317.60009765625" w:hanging="8.15994262695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sklepih seje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treba obvestiti tudi OKS- ZŠZ ter vse članice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  potrebi pa tudi druge pravne in fizične osebe, na katere se nanašajo sklepi.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298339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člen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39.90389823913574" w:lineRule="auto"/>
        <w:ind w:left="8.6688232421875" w:right="313.360595703125" w:firstLine="2.40005493164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sklicuje upravni odbor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najmanj 14 dni pred dnevom sklica, in to z  objavo dnevnega reda.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52734375" w:line="239.90389823913574" w:lineRule="auto"/>
        <w:ind w:left="8.908843994140625" w:right="366.959228515625" w:firstLine="2.160034179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Sklicuje jo po svoji presoji ali na zahtevo nadzornega odbora ali na zahtevo ene četrtine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39.90389823913574" w:lineRule="auto"/>
        <w:ind w:left="9.62890625" w:right="241.839599609375" w:firstLine="7.919921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 mora sklicati sejo skupščine v 30 dneh od prejema pisne zahteve za sklic.  Če tega ne stori ali ne more storiti, skliče sejo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predlagatelj.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162109375" w:line="239.90389823913574" w:lineRule="auto"/>
        <w:ind w:left="7.708892822265625" w:right="310.6396484375" w:hanging="6.480102539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takem primeru mora predlagatelj v sodelovanju s strokovno službo (sekretarjem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zagotoviti tudi vso potrebno gradivo v skladu s predlaganim dnevnim redom.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člen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.07052421569824" w:lineRule="auto"/>
        <w:ind w:left="8.6688232421875" w:right="28.760986328125" w:firstLine="4.32006835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Izredno skupščino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skliče upravni odbor na lastno pobudo, na pobudo nadzornega  odbora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 na zahtevo ene četrtine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Pobuda mora biti pisna z navedbo  razloga. V takem primeru mora sklicatelj zagotoviti tudi gradivo za razpravo.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849609375" w:line="240" w:lineRule="auto"/>
        <w:ind w:left="12.9888916015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Izredna skupščina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razpravlja in sklepa le o zadevi, za katero je bila sklicana.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0.839843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5488281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UPRAVNI ODBOR ŠZR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člen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.40266036987305" w:lineRule="auto"/>
        <w:ind w:left="8.908843994140625" w:right="243.079833984375" w:firstLine="8.63998413085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(UO) je izvršilni organ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ki vodi delo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obdobju med  dvema skupščinama.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8310546875" w:line="479.807825088501" w:lineRule="auto"/>
        <w:ind w:left="11.068878173828125" w:right="613.59985351562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Skupščina pri izvolitvi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izvoli tudi predsednika in podpredsednika. 25. člen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2060546875" w:line="240" w:lineRule="auto"/>
        <w:ind w:left="17.548828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 ima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članov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predsednika,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podpredsednika,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.948852539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7 članov.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.40369033813477" w:lineRule="auto"/>
        <w:ind w:left="10.588836669921875" w:right="115.838623046875" w:firstLine="9.12002563476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Posamezno društvo ali sekcija (navedena v 16. členu) ima lahko v vsakem izmed organov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(UO, NO, ČR) po enega člana.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169677734375" w:line="239.90389823913574" w:lineRule="auto"/>
        <w:ind w:left="8.908843994140625" w:right="401.361083984375" w:firstLine="0.72006225585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morejo biti v istem mandatu člani nadzornega odbora ali  častnega razsodišča in obratno.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člen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40" w:lineRule="auto"/>
        <w:ind w:left="17.548828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 naslednje naloge: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sklicuje skupščino in pripravlja dnevni red;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uresničuje sklepe skupščine;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389823913574" w:lineRule="auto"/>
        <w:ind w:left="1.9488525390625" w:right="102.60009765625" w:firstLine="372.480010986328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obravnava program in predlog finančnega načrta športa v Občini Ruše in ga daje v   razpravo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52734375" w:line="239.90389823913574" w:lineRule="auto"/>
        <w:ind w:left="723.1889343261719" w:right="-4.16015625" w:hanging="348.7600708007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pripravlja predloge za razporejanje proračunskih sredstev po Pravilniku za  vrednotenje športnih programov v Občini Ruše;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39.90389823913574" w:lineRule="auto"/>
        <w:ind w:left="740.2288818359375" w:right="-1.08154296875" w:hanging="365.8000183105469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spremlja uresničevanje športnih programov in finančnega načrta v skladu s  Pravilnikom in sprejema ustrezne ukrepe;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obravnava poročilo o poslovanju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.15403747558594" w:lineRule="auto"/>
        <w:ind w:left="374.4288635253906" w:right="-6.120605468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sklepa o mandatni pogodbi sekretarja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določa višino mesečnega honorarja;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imenuje in razrešuje člane in predsednike stalnih in občasnih organov upravnega  odbora;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61132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razpravlja o delu stalnih in občasnih organov upravnega odbora;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razpravlja o vključitvi novih članic 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415573120117" w:lineRule="auto"/>
        <w:ind w:left="374.4288635253906" w:right="641.6394042968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sodeluje s pristojnimi organi Občine Ruše glede celovite športne problematike;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sklepa o nabavi in odtujitvi premičnin;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8325195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odloča o sedežu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opravlja druge naloge, za katere ga pooblasti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201354980469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člen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399719238281" w:line="239.9040412902832" w:lineRule="auto"/>
        <w:ind w:left="17.788848876953125" w:right="219.71923828125" w:hanging="6.71997070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sklicuje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 njegovi odsotnosti  pa podpredsednik.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415832519531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068878173828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Seje so sklicane po potrebi ali na zahtevo: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 tretjine članov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nadzornega odbora.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185546875" w:line="239.9044132232666" w:lineRule="auto"/>
        <w:ind w:left="11.068878173828125" w:right="1965.999755859375" w:firstLine="6.479949951171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 je sklepčen, če je na seji navzoča več kot polovica članov. Sklep je sprejet, če je zanj glasovala večina navzočih članov.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člen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opravlja naslednje naloge: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sklicuje seje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vodi seje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spremlja uresničevanje sklepov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 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39.9044132232666" w:lineRule="auto"/>
        <w:ind w:left="729.1888427734375" w:right="-8.800048828125" w:hanging="354.7599792480469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opravlja druge naloge, ki mu jih zaupa skupščina ali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 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so  opredeljene v poslovniku o delu upravnega odbora.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1499023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člen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10205078125" w:line="240" w:lineRule="auto"/>
        <w:ind w:left="19.9488830566406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ŠZR: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0439453125" w:line="240" w:lineRule="auto"/>
        <w:ind w:left="19.7088623046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upravnega odbora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istočasno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201904296875" w:line="239.90389823913574" w:lineRule="auto"/>
        <w:ind w:left="8.6688232421875" w:right="466.959228515625" w:firstLine="11.040039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zastopnik 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zastopa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 državnimi organi ter drugimi  organizacijami in tretjimi osebami oziroma javnostjo po navodilih upravnega odbora in 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4132232666" w:lineRule="auto"/>
        <w:ind w:left="9.868927001953125" w:right="88.480224609375" w:firstLine="9.839935302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podpisuje akte in sklepe skupščine in upravnega odbora ter spremlja izvajanje  sklepov upravnega odbora in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52734375" w:line="239.90389823913574" w:lineRule="auto"/>
        <w:ind w:left="9.868927001953125" w:right="655.159912109375" w:firstLine="9.839935302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je odredbodajalec za materialno in finančno poslovanje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pripravlja  smernice ter programe za delo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39.90389823913574" w:lineRule="auto"/>
        <w:ind w:left="19.7088623046875" w:right="322.9589843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je odgovoren za delovanje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skladu s tem Statutom in pravnim redom  Republike Slovenije.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8.90884399414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svoje delo je odgovoren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upravnemu odboru.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19775390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člen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39.90398406982422" w:lineRule="auto"/>
        <w:ind w:left="8.908843994140625" w:right="227.44140625" w:firstLine="10.80001831054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Podpredsednik upravnega odbora pomaga predsedniku pri delu in ga nadomešča med  njegovo odsotnostjo ali ob prenehanju funkcije tik pred iztekom mandata, pri čemer ima  enake pravice in dolžnosti kot predsednik s tem, da ne more zastopati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  državnimi organi.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83251953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 člen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39.90389823913574" w:lineRule="auto"/>
        <w:ind w:left="17.788848876953125" w:right="284.078369140625" w:hanging="8.8800048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uresničevanje in uspešnejše izvajanje sprejetih nalog lahko upravni odbor imenuje in  razrešuje stalne in občasne odbore, komisije in druga telesa.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204833984375" w:line="240" w:lineRule="auto"/>
        <w:ind w:left="17.548828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 tudi imenuje in razrešuje predsednike teh odborov in komisij.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599304199219" w:line="240.30404090881348" w:lineRule="auto"/>
        <w:ind w:left="9.868927001953125" w:right="292.559814453125" w:hanging="8.64013671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Vsebina in način dela organov upravnega odbora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določene s poslovnikom, ki ga  sprejme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.0156555175781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člen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4132232666" w:lineRule="auto"/>
        <w:ind w:left="17.788848876953125" w:right="26.3598632812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Mandatna doba odborov in komisij je praviloma enaka kot pri organih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upravni odbor  pa lahko posameznemu odboru ali članu odbora mandatno dobo skrajša.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3.01513671875" w:line="240" w:lineRule="auto"/>
        <w:ind w:left="19.9488830566406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NADZORNI ODBOR ŠZR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člen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.2369213104248" w:lineRule="auto"/>
        <w:ind w:left="14.66888427734375" w:right="-4.91943359375" w:firstLine="5.27999877929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Nadzorni odbor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(NO) je organ, ki ga izvoli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sestavljajo ga predsednik in  2 (dva) člana. 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2373046875" w:line="239.9044132232666" w:lineRule="auto"/>
        <w:ind w:left="17.788848876953125" w:right="726.6796875" w:hanging="8.15994262695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Članstvo v nadzornem odboru je nezdružljivo z funkcijo v drugih organih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člani  nadzornega odbora tudi ne morejo biti predstavniki na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.0706672668457" w:lineRule="auto"/>
        <w:ind w:left="9.868927001953125" w:right="-7.720947265625" w:firstLine="10.0799560546875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Nadzorni odbor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 imeti vpogled v delo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Nadzorni odbor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sporoča svoja  mnenja in ugotovitve o uresničevanju sklepov ter o pravilnosti materialno - finančnega  poslovanja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enkrat letno na upravnem odboru ter poda poročilo o svojem delu na 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ŠZR.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849609375" w:line="239.90389823913574" w:lineRule="auto"/>
        <w:ind w:left="17.788848876953125" w:right="435.31982421875" w:hanging="8.15994262695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nadzornega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odbora imajo pravico udeleževati se vseh sej organov, vendar brez  pravice glasovanja.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5405273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člen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39.90389823913574" w:lineRule="auto"/>
        <w:ind w:left="17.788848876953125" w:right="279.68017578125" w:hanging="6.71997070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nadzornega odbora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sklicuje predsednik odbora po potrebi, v vsakem primeru pa  pred skupščino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480.1412773132324" w:lineRule="auto"/>
        <w:ind w:left="19.948883056640625" w:right="223.839111328125" w:hanging="8.8800048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Sklepi se na sejah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nadzornega odbora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sprejemajo z večino glasov vseh članov odbora.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Nadzorni odbor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za svoje delo odgovoren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1.778564453125" w:line="240" w:lineRule="auto"/>
        <w:ind w:left="9.8689270019531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ČASTNO RAZSODIŠČE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203857421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člen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39.90389823913574" w:lineRule="auto"/>
        <w:ind w:left="8.908843994140625" w:right="231.279296875" w:firstLine="0.960083007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(ČR) sestavljajo 3 (trije) člani: predsednik in 2 (dva) člana. Za člana častnega razsodišča je lahko izvoljen tisti član, ki ima potrebno znanje, izkušnje  in moralne lastnosti za opravljanje te funkcije.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6015625" w:line="479.8080253601074" w:lineRule="auto"/>
        <w:ind w:left="9.62890625" w:right="752.23999023437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Članstvo 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častnem razsodišču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nezdružljivo z članstvom v drugih organih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36. člen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2213134765625" w:line="239.9372148513794" w:lineRule="auto"/>
        <w:ind w:left="17.788848876953125" w:right="65.9594726562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Predlog za uvedbo disciplinskega postopka lahko poda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upravni ali nadzorni odbor ali ena četrtina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6270751953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člen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1989135742188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86892700195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obravnava naslednje kršitve: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kršitve določb statuta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44132232666" w:lineRule="auto"/>
        <w:ind w:left="374.4288635253906" w:right="184.5605468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nevestno in lahkomiselno sprejemanje in izvrševanje sprejetih zadolžitev in funkcij,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neizvrševanje sklepov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4501953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dejanja, ki kakorkoli škodujejo ugledu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druge kršitve, ki jih imajo opredeljene članice v svojih aktih.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 člen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.01524925231934" w:lineRule="auto"/>
        <w:ind w:left="8.908843994140625" w:right="610.721435546875" w:firstLine="0.960083007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izreka članom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izvedenem postopku  disciplinske ukrepe, ki so navedeni v Pravilniku o delu častnega razsodišča. Častno razsodišče lahko v disciplinskem postopku izreče kršitelju poleg disciplinskega  ukrepa tudi zahtevo za povrnitev materialne škode, ki je nastala z dejanji kršitelja.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0502929687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Disciplinski ukrepi za kršitve članov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19287109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opomin;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javni opomin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oziroma ukor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1142578125" w:line="239.90389823913574" w:lineRule="auto"/>
        <w:ind w:left="374.4288635253906" w:right="1093.07983398437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začasna prepoved opravljanja funkcije v organih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dobo enega leta;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trajna izključitev in prepoved opravljanja vseh funkcij 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člen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580078125" w:line="239.90389823913574" w:lineRule="auto"/>
        <w:ind w:left="17.788848876953125" w:right="309.07958984375" w:hanging="8.880004882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Zoper sklep, ki ga sprejme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 prizadeti član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pravico  pritožbe v 15 dneh na skupščino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odpravo ali omilitev disciplinskega ukrepa.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člen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.2369213104248" w:lineRule="auto"/>
        <w:ind w:left="17.788848876953125" w:right="241.279296875" w:hanging="7.919921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tudi razsoja v primerih spora med dvema ali več članicami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  mediator ali odloča o kršitvah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glede na delovanje 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359375" w:line="240" w:lineRule="auto"/>
        <w:ind w:left="1.22879028320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primerih težjih ali ponavljajočih prekrških lahko izreče sklep o izključitvi članice iz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39.90389823913574" w:lineRule="auto"/>
        <w:ind w:left="28.348846435546875" w:right="318.399658203125" w:hanging="19.44000244140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Zoper sklep, ki ga sprejme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 prizadeta članica pravico pritožbe v  15 dneh na skupščino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odpravo ali omilitev disciplinskega ukrepa.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162109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 člen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" w:lineRule="auto"/>
        <w:ind w:left="11.068878173828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častnega razsodišča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sklicuje predsednik razsodišča.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.23715019226074" w:lineRule="auto"/>
        <w:ind w:left="8.908843994140625" w:right="1117.879638671875" w:firstLine="2.160034179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Sklepi se na sejah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častnega razsodišča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sprejemajo z večino vseh treh članov. Za svoje delo 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častno razsodišče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odgovorno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29833984375" w:line="240" w:lineRule="auto"/>
        <w:ind w:left="10.5888366699218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SEKRETAR ŠZR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9523925781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 člen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399719238281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Sekretarja 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imenuje skupščina za dobo štirih let in je lahko ponovno imenovan.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6.3198852539062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4132232666" w:lineRule="auto"/>
        <w:ind w:left="9.868927001953125" w:right="442.320556640625" w:firstLine="0.7199096679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 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istočasno tudi sekretar organov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 svoje delo pa je odgovoren  skupščini in upravnemu odboru.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 člen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18554687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opravlja predvsem naslednje naloge: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374.4288635253906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za zakonito in pravilno poslovanje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ŠZR,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44132232666" w:lineRule="auto"/>
        <w:ind w:left="1.9488525390625" w:right="102.8369140625" w:firstLine="372.480010986328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odgovoren za pravočasno pripravo gradiv za seje skupščine in upravnega odbora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za izvrševanje sprejetih sklepov,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.23792266845703" w:lineRule="auto"/>
        <w:ind w:left="1.9488525390625" w:right="725.9991455078125" w:firstLine="372.4800109863281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opravlja druge strokovne naloge, ki mu jih določi skupščina, upravni odbor ali 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ŠZR.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2373046875" w:line="239.9044132232666" w:lineRule="auto"/>
        <w:ind w:left="16.82891845703125" w:right="28.917236328125" w:hanging="6.24008178710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 član upravnega odbora, mora pa obvezno sodelovati na zasedanjih skupščine  in sejah upravnega odbora. 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.0289535522461" w:lineRule="auto"/>
        <w:ind w:left="7.708892822265625" w:right="1.19873046875" w:firstLine="3.359985351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 opravlja delo praviloma nepoklicno. Za svoje delo lahko prejme nagrado. V  okviru razpoložljivih možnosti lahko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podlagi sklepa upravnega odbora,  s sekretarjem v skladu z veljavno zakonodajo sklene podjemno ali drugo obliko pogodbe  za opravljanje dela sekretarja. V pogodbi se natančneje definirajo pravice, obveznosti in  odgovornosti sekretarja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0.289916992187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VI. FINANČNO - MATERIALNO POSLOVANJE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076660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 člen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480.1412773132324" w:lineRule="auto"/>
        <w:ind w:left="10.588836669921875" w:right="1815.8398437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posluje po obstoječih predpisih o finančno - materialnem poslovanju. 45. člen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778198242187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Premoženje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sestavljajo denarna in druga sredstva, ki jih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pridobi::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članarino;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2050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dejavnosti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iz drugih virov;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227050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javnih sredstev;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prihodki od lastne dejavnosti (tekmovanja, prireditve);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darili in volili;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227050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prispevki sponzorjev in donatorjev.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198852539062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Premoženje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sestavljajo tudi nepremične in premične stvari ter materialne pravice.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39.90389823913574" w:lineRule="auto"/>
        <w:ind w:left="18.268890380859375" w:right="-0.758056640625" w:hanging="17.040100097656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kolikor ustvari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opravljanju svoje dejavnosti presežek prihodkov nad odhodki, ga  lahko uporabi samo za izvajanje lastne nepridobitne dejavnosti, določene v tem Statutu.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55908203125" w:line="240" w:lineRule="auto"/>
        <w:ind w:left="0.268859863281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Vsaka delitev premoženja med članice ŠZR je nična.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002990722656" w:line="240" w:lineRule="auto"/>
        <w:ind w:left="4381.46881103515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 člen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3197479248047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39756011963" w:lineRule="auto"/>
        <w:ind w:left="17.788848876953125" w:right="92.2387695312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Finančno poslovanje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poteka po Pravilniku o finančno - materialnem poslovanju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ki ga na predlog upravnega odbora sprejme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39.9044132232666" w:lineRule="auto"/>
        <w:ind w:left="17.788848876953125" w:right="1185.9985351562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Finančne in materialne listine podpisujeta predsednik in sekretar oziroma druge  pooblaščene osebe.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4501953125" w:line="239.9044132232666" w:lineRule="auto"/>
        <w:ind w:left="17.788848876953125" w:right="85.80322265625" w:hanging="7.2000122070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 transakcijski račun pri bančni organizaciji, kjer morajo biti registrirani podpisniki,  ki jih je določil upravni odbor.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 člen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.23792266845703" w:lineRule="auto"/>
        <w:ind w:left="9.868927001953125" w:right="616.719970703125" w:firstLine="9.839935302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 nad zakonitostjo, namembnostjo, gospodarno in učinkovito porabo javnih  sredstev, ki jih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prejema za izvajanje svoje dejavnosti, opravlja računsko sodišče.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237304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 člen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4132232666" w:lineRule="auto"/>
        <w:ind w:left="9.868927001953125" w:right="192.159423828125" w:firstLine="0.7199096679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ustanovi posebne namenske sklade, ki so sestavni del njenega premoženja. S  skladom razpolaga upravni odbor na osnovi sprejetih programov.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1499023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49. člen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10205078125" w:line="239.90389823913574" w:lineRule="auto"/>
        <w:ind w:left="8.6688232421875" w:right="620.07934570312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sestavi ob zaključku poslovnega leta finančno poročilo, ki ga obravnava upravni  odbor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pregleda nadzorni odbor, potrdi pa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.2369213104248" w:lineRule="auto"/>
        <w:ind w:left="9.868927001953125" w:right="184.71923828125" w:firstLine="9.839935302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Letno poročilo o poslovanju mora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predložiti Agenciji RS za javno pravne evidence in  storitve (AJPES) v roku, ki ga določa 29. člen Zakona o društvih.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298339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50. člen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lahko ima lahko premično in nepremično premoženje.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.07040977478027" w:lineRule="auto"/>
        <w:ind w:left="9.62890625" w:right="128.800048828125" w:hanging="0.959930419921875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pridobivanju in odtujitvi premičnega premoženja odloča upravni odbor. Pridobivanje, odtujevanje, obremenjevanje, menjava in najem nepremičnega premoženja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smejo opraviti le s sklepom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ŠZR.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50341796875" w:line="240" w:lineRule="auto"/>
        <w:ind w:left="19.7088623046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Nepremično premoženje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 biti vpisano v zemljiško knjigo.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0.5200195312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VII. JAVNOST DELA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070556640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51. člen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deluje po načelih javnosti.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201904296875" w:line="239.90389823913574" w:lineRule="auto"/>
        <w:ind w:left="8.908843994140625" w:right="0.159912109375" w:hanging="7.680053710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Vsaka članica ima preko svojih predstavnikov pravico vpogleda v finančno in materialno  dokumentacijo in poslovanje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10.588836669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obvešča o svojem delu: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59747314453125" w:line="240.30404090881348" w:lineRule="auto"/>
        <w:ind w:left="374.4288635253906" w:right="1107.9602050781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občinske organe o porabi javnih sredstev dotacij iz občinskega proračuna;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članice na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 preko predstavnikov v organih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01574707031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4132232666" w:lineRule="auto"/>
        <w:ind w:left="729.4288635253906" w:right="0.360107421875" w:hanging="35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širšo javnost s sredstvi javnega obveščanja ali obveščanjem preko plakatov in  elektronskih medijev.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015869140625" w:line="240" w:lineRule="auto"/>
        <w:ind w:left="8.90884399414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javnost dela odgovarja predsednik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3.71948242187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VIII. SPREMEMBE IN DOPOLNITVE STATUTA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064453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52. člen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2080078125" w:line="240" w:lineRule="auto"/>
        <w:ind w:left="1.22879028320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Vse spremembe in dopolnitve Statuta se sprejemajo po enakem postopku kot Statut sam.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339756011963" w:lineRule="auto"/>
        <w:ind w:left="374.4288635253906" w:right="1918.800048828125" w:hanging="354.720001220703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Predlog mora biti predložen skupščini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pisni obliki in ga lahko vloži: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upravni odbor;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nadzorni odbor;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četrtina članic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18798828125" w:line="239.90389823913574" w:lineRule="auto"/>
        <w:ind w:left="17.788848876953125" w:right="-8.560791015625" w:firstLine="1.920013427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Potrjene spremembe Statuta oziroma nov Statut in zapisnik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  predložiti zastopnik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Upravni enoti Ruše.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815673828125" w:line="240" w:lineRule="auto"/>
        <w:ind w:left="14.755249023437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IX. PRENEHANJE ŠZR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070556640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53. člen: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11.068878173828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preneha: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volji članic s sklepom skupščine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stečajem;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9702148437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podlagi sodne odločbe o prepovedi delovanja;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374.4288635253906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samem zakonu.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54. člen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.40369033813477" w:lineRule="auto"/>
        <w:ind w:left="9.868927001953125" w:right="515.438232421875" w:firstLine="9.839935302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volji članic preneha delovanje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podlagi sklepa o prenehanju, ki ga sprejme 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Sklep sprejme na način kot je opredeljeno v 15. členu tega Statuta.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16357421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55. člen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.0706672668457" w:lineRule="auto"/>
        <w:ind w:left="8.908843994140625" w:right="105.718994140625" w:firstLine="10.800018310546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samem zakonu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preneha, če dejansko preneha delovati ali je bila v razdobju petih  let dvakrat pravnomočno kaznovana za prekršek iz 3. točke prvega odstavka 52. člena  Zakona o društvih.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4912109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56. člen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39.9039125442505" w:lineRule="auto"/>
        <w:ind w:left="9.868927001953125" w:right="472.919921875" w:hanging="8.640136718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primeru,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preneha z delom, se premoženje prenese na samoupravno lokalno  skupnost.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362548828125" w:line="239.9040412902832" w:lineRule="auto"/>
        <w:ind w:left="17.788848876953125" w:right="64.239501953125" w:hanging="8.15994262695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sklepu prenehanja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 zastopnik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30 dneh obvestiti pristojni organ, ki vodi  register društev.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81581115722656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5567932128906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X. PREHODNE IN KONČNE DOLOČBE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0644531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57. člen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.40369033813477" w:lineRule="auto"/>
        <w:ind w:left="8.908843994140625" w:right="159.3603515625" w:hanging="6.95999145507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 Statut začne veljati, ko ga sprejme skupščina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potrdi registerski organ Upravne  enote Ruše.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869140625" w:line="240" w:lineRule="auto"/>
        <w:ind w:left="8.9088439941406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tolmačenje določil Statuta je pristojen upravni odbor.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1.22879028320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Vse druge akte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treba uskladiti z določbami tega Statuta v 6 mesecih.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.2369213104248" w:lineRule="auto"/>
        <w:ind w:left="9.868927001953125" w:right="192.879638671875" w:firstLine="9.83993530273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Določila v obstoječih aktih, ki so v nasprotju s tem Statutom, prenehajo veljati z dnevom  sprejetja tega Statuta in se zanje Statut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ŠZR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uporablja neposredno.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8359375" w:line="239.90339756011963" w:lineRule="auto"/>
        <w:ind w:left="4.348907470703125" w:right="380.479736328125" w:firstLine="6.719970703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 je sprejela programsko volilna skupščina ŠZR na seji dne 27. februarja 2015 in s  tem preneha veljati Statut z dne 26. septembra 2011.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0.61767578125" w:line="240" w:lineRule="auto"/>
        <w:ind w:left="1.22879028320312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Rušah, dne 3. marca 2015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3199462890625" w:line="240" w:lineRule="auto"/>
        <w:ind w:left="0" w:right="1438.20007324218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Predsednik ŠZR: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1503.95996093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Matjaž Vodušek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12.2399902343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 </w:t>
      </w:r>
    </w:p>
    <w:sectPr>
      <w:pgSz w:h="16820" w:w="11900" w:orient="portrait"/>
      <w:pgMar w:bottom="749.2800903320312" w:top="1133.20068359375" w:left="1304.1311645507812" w:right="942.640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